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6B4D92">
            <w:pPr>
              <w:bidi/>
              <w:spacing w:line="336"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6B4D92">
            <w:pPr>
              <w:bidi/>
              <w:spacing w:line="336"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6B4D92">
            <w:pPr>
              <w:pStyle w:val="Heading1"/>
              <w:tabs>
                <w:tab w:val="left" w:pos="0"/>
              </w:tabs>
              <w:spacing w:line="336"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6B4D92">
            <w:pPr>
              <w:bidi/>
              <w:spacing w:line="336"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6B4D92">
            <w:pPr>
              <w:bidi/>
              <w:spacing w:line="336" w:lineRule="auto"/>
              <w:rPr>
                <w:rFonts w:cs="B Titr"/>
                <w:b/>
                <w:bCs/>
              </w:rPr>
            </w:pPr>
          </w:p>
        </w:tc>
      </w:tr>
      <w:tr w:rsidR="006B3D4B" w:rsidTr="00E7733B">
        <w:trPr>
          <w:trHeight w:val="1004"/>
        </w:trPr>
        <w:tc>
          <w:tcPr>
            <w:tcW w:w="6009" w:type="dxa"/>
            <w:gridSpan w:val="2"/>
          </w:tcPr>
          <w:p w:rsidR="00F16A25" w:rsidRPr="00234C7F" w:rsidRDefault="006F03F8" w:rsidP="006B4D92">
            <w:pPr>
              <w:bidi/>
              <w:spacing w:line="336"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6B4D92">
            <w:pPr>
              <w:bidi/>
              <w:spacing w:line="336"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6B4D92">
            <w:pPr>
              <w:tabs>
                <w:tab w:val="center" w:pos="2639"/>
              </w:tabs>
              <w:bidi/>
              <w:spacing w:line="336"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6B4D92">
            <w:pPr>
              <w:bidi/>
              <w:spacing w:line="336"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6B4D92">
            <w:pPr>
              <w:bidi/>
              <w:spacing w:line="336"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6B4D92">
            <w:pPr>
              <w:bidi/>
              <w:spacing w:line="336"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6B4D92">
            <w:pPr>
              <w:bidi/>
              <w:spacing w:line="336"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6B4D92">
            <w:pPr>
              <w:bidi/>
              <w:spacing w:line="336"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6B4D92">
            <w:pPr>
              <w:bidi/>
              <w:spacing w:line="336" w:lineRule="auto"/>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6B4D92">
            <w:pPr>
              <w:bidi/>
              <w:spacing w:line="336" w:lineRule="auto"/>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6B4D92">
            <w:pPr>
              <w:bidi/>
              <w:spacing w:line="336"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234C7F" w:rsidRDefault="003E6136" w:rsidP="006B4D92">
            <w:pPr>
              <w:bidi/>
              <w:spacing w:line="336" w:lineRule="auto"/>
              <w:ind w:left="34"/>
              <w:jc w:val="lowKashida"/>
              <w:rPr>
                <w:rFonts w:cs="B Nazanin"/>
                <w:b/>
                <w:bCs/>
                <w:rtl/>
                <w:lang w:bidi="fa-IR"/>
              </w:rPr>
            </w:pPr>
            <w:r w:rsidRPr="00234C7F">
              <w:rPr>
                <w:rFonts w:cs="B Nazanin" w:hint="cs"/>
                <w:b/>
                <w:bCs/>
                <w:rtl/>
              </w:rPr>
              <w:t xml:space="preserve">انجام كليه امور مربوط </w:t>
            </w:r>
            <w:r w:rsidR="009A318F">
              <w:rPr>
                <w:rFonts w:cs="B Nazanin" w:hint="cs"/>
                <w:b/>
                <w:bCs/>
                <w:rtl/>
                <w:lang w:bidi="fa-IR"/>
              </w:rPr>
              <w:t xml:space="preserve">به </w:t>
            </w:r>
            <w:r w:rsidR="005715CA">
              <w:rPr>
                <w:rFonts w:cs="B Nazanin" w:hint="cs"/>
                <w:b/>
                <w:bCs/>
                <w:rtl/>
              </w:rPr>
              <w:t>خدمات نظافت</w:t>
            </w:r>
            <w:r w:rsidR="005715CA">
              <w:rPr>
                <w:rFonts w:cs="B Nazanin"/>
                <w:b/>
                <w:bCs/>
              </w:rPr>
              <w:t xml:space="preserve"> </w:t>
            </w:r>
            <w:r w:rsidR="006B4D92" w:rsidRPr="006B4D92">
              <w:rPr>
                <w:rFonts w:cs="B Nazanin"/>
                <w:b/>
                <w:bCs/>
                <w:color w:val="000000"/>
                <w:sz w:val="22"/>
                <w:szCs w:val="22"/>
                <w:rtl/>
                <w:lang w:bidi="fa-IR"/>
              </w:rPr>
              <w:t>ب</w:t>
            </w:r>
            <w:r w:rsidR="006B4D92" w:rsidRPr="006B4D92">
              <w:rPr>
                <w:rFonts w:cs="B Nazanin" w:hint="cs"/>
                <w:b/>
                <w:bCs/>
                <w:color w:val="000000"/>
                <w:sz w:val="22"/>
                <w:szCs w:val="22"/>
                <w:rtl/>
                <w:lang w:bidi="fa-IR"/>
              </w:rPr>
              <w:t>ی</w:t>
            </w:r>
            <w:r w:rsidR="006B4D92" w:rsidRPr="006B4D92">
              <w:rPr>
                <w:rFonts w:cs="B Nazanin" w:hint="eastAsia"/>
                <w:b/>
                <w:bCs/>
                <w:color w:val="000000"/>
                <w:sz w:val="22"/>
                <w:szCs w:val="22"/>
                <w:rtl/>
                <w:lang w:bidi="fa-IR"/>
              </w:rPr>
              <w:t>مارستان</w:t>
            </w:r>
            <w:r w:rsidR="006B4D92" w:rsidRPr="006B4D92">
              <w:rPr>
                <w:rFonts w:cs="B Nazanin"/>
                <w:b/>
                <w:bCs/>
                <w:color w:val="000000"/>
                <w:sz w:val="22"/>
                <w:szCs w:val="22"/>
                <w:rtl/>
                <w:lang w:bidi="fa-IR"/>
              </w:rPr>
              <w:t xml:space="preserve"> امام خم</w:t>
            </w:r>
            <w:r w:rsidR="006B4D92" w:rsidRPr="006B4D92">
              <w:rPr>
                <w:rFonts w:cs="B Nazanin" w:hint="cs"/>
                <w:b/>
                <w:bCs/>
                <w:color w:val="000000"/>
                <w:sz w:val="22"/>
                <w:szCs w:val="22"/>
                <w:rtl/>
                <w:lang w:bidi="fa-IR"/>
              </w:rPr>
              <w:t>ی</w:t>
            </w:r>
            <w:r w:rsidR="006B4D92" w:rsidRPr="006B4D92">
              <w:rPr>
                <w:rFonts w:cs="B Nazanin" w:hint="eastAsia"/>
                <w:b/>
                <w:bCs/>
                <w:color w:val="000000"/>
                <w:sz w:val="22"/>
                <w:szCs w:val="22"/>
                <w:rtl/>
                <w:lang w:bidi="fa-IR"/>
              </w:rPr>
              <w:t>ن</w:t>
            </w:r>
            <w:r w:rsidR="006B4D92" w:rsidRPr="006B4D92">
              <w:rPr>
                <w:rFonts w:cs="B Nazanin" w:hint="cs"/>
                <w:b/>
                <w:bCs/>
                <w:color w:val="000000"/>
                <w:sz w:val="22"/>
                <w:szCs w:val="22"/>
                <w:rtl/>
                <w:lang w:bidi="fa-IR"/>
              </w:rPr>
              <w:t>ی</w:t>
            </w:r>
            <w:r w:rsidR="006B4D92" w:rsidRPr="006B4D92">
              <w:rPr>
                <w:rFonts w:cs="B Nazanin"/>
                <w:b/>
                <w:bCs/>
                <w:color w:val="000000"/>
                <w:sz w:val="22"/>
                <w:szCs w:val="22"/>
                <w:vertAlign w:val="superscript"/>
                <w:rtl/>
                <w:lang w:bidi="fa-IR"/>
              </w:rPr>
              <w:t>(ره)</w:t>
            </w:r>
            <w:r w:rsidR="00F97985">
              <w:rPr>
                <w:rFonts w:cs="B Nazanin" w:hint="cs"/>
                <w:b/>
                <w:bCs/>
                <w:color w:val="000000"/>
                <w:sz w:val="22"/>
                <w:szCs w:val="22"/>
                <w:rtl/>
                <w:lang w:bidi="fa-IR"/>
              </w:rPr>
              <w:t>.</w:t>
            </w:r>
          </w:p>
          <w:p w:rsidR="003A5669" w:rsidRPr="00234C7F" w:rsidRDefault="003E6136" w:rsidP="006B4D92">
            <w:pPr>
              <w:numPr>
                <w:ilvl w:val="0"/>
                <w:numId w:val="7"/>
              </w:numPr>
              <w:bidi/>
              <w:spacing w:line="336" w:lineRule="auto"/>
              <w:ind w:left="601" w:hanging="284"/>
              <w:jc w:val="lowKashida"/>
              <w:rPr>
                <w:rFonts w:cs="B Nazanin"/>
                <w:b/>
                <w:bCs/>
                <w:rtl/>
              </w:rPr>
            </w:pPr>
            <w:r w:rsidRPr="00234C7F">
              <w:rPr>
                <w:rFonts w:cs="B Nazanin" w:hint="cs"/>
                <w:b/>
                <w:bCs/>
                <w:rtl/>
              </w:rPr>
              <w:t xml:space="preserve">واحد كار: </w:t>
            </w:r>
            <w:r w:rsidR="00BE4FF6">
              <w:rPr>
                <w:rFonts w:cs="B Nazanin" w:hint="cs"/>
                <w:b/>
                <w:bCs/>
                <w:rtl/>
              </w:rPr>
              <w:t>متر مربع</w:t>
            </w:r>
            <w:r w:rsidR="005D7620">
              <w:rPr>
                <w:rFonts w:cs="B Nazanin" w:hint="cs"/>
                <w:b/>
                <w:bCs/>
                <w:rtl/>
              </w:rPr>
              <w:t>(پست کاری)</w:t>
            </w:r>
            <w:r w:rsidR="00BE4FF6">
              <w:rPr>
                <w:rFonts w:cs="B Nazanin" w:hint="cs"/>
                <w:b/>
                <w:bCs/>
                <w:rtl/>
              </w:rPr>
              <w:t xml:space="preserve"> </w:t>
            </w:r>
          </w:p>
          <w:p w:rsidR="00206D3B" w:rsidRPr="00051A1B" w:rsidRDefault="003A5669" w:rsidP="006B4D92">
            <w:pPr>
              <w:numPr>
                <w:ilvl w:val="0"/>
                <w:numId w:val="7"/>
              </w:numPr>
              <w:bidi/>
              <w:spacing w:line="336" w:lineRule="auto"/>
              <w:jc w:val="lowKashida"/>
              <w:rPr>
                <w:rFonts w:cs="B Nazanin"/>
                <w:b/>
                <w:bCs/>
                <w:spacing w:val="-4"/>
                <w:rtl/>
              </w:rPr>
            </w:pPr>
            <w:r w:rsidRPr="00D27D42">
              <w:rPr>
                <w:rFonts w:cs="B Nazanin" w:hint="cs"/>
                <w:b/>
                <w:bCs/>
                <w:spacing w:val="-4"/>
                <w:rtl/>
              </w:rPr>
              <w:t xml:space="preserve">حجم كار: </w:t>
            </w:r>
            <w:r w:rsidR="006B4D92" w:rsidRPr="006B4D92">
              <w:rPr>
                <w:rFonts w:cs="B Nazanin"/>
                <w:b/>
                <w:bCs/>
                <w:spacing w:val="-4"/>
                <w:rtl/>
                <w:lang w:bidi="fa-IR"/>
              </w:rPr>
              <w:t>25475</w:t>
            </w:r>
            <w:r w:rsidR="006B4D92">
              <w:rPr>
                <w:rFonts w:cs="B Nazanin" w:hint="cs"/>
                <w:b/>
                <w:bCs/>
                <w:spacing w:val="-4"/>
                <w:rtl/>
                <w:lang w:bidi="fa-IR"/>
              </w:rPr>
              <w:t xml:space="preserve"> </w:t>
            </w:r>
            <w:r w:rsidR="009F2607">
              <w:rPr>
                <w:rFonts w:cs="B Nazanin" w:hint="cs"/>
                <w:b/>
                <w:bCs/>
                <w:spacing w:val="-4"/>
                <w:rtl/>
                <w:lang w:bidi="fa-IR"/>
              </w:rPr>
              <w:t xml:space="preserve">متر </w:t>
            </w:r>
            <w:r w:rsidR="003E6136" w:rsidRPr="00D27D42">
              <w:rPr>
                <w:rFonts w:cs="B Nazanin" w:hint="cs"/>
                <w:b/>
                <w:bCs/>
                <w:spacing w:val="-4"/>
                <w:rtl/>
              </w:rPr>
              <w:t>مربع فضای مسقف</w:t>
            </w:r>
            <w:r w:rsidR="00176795">
              <w:rPr>
                <w:rFonts w:cs="B Nazanin" w:hint="cs"/>
                <w:b/>
                <w:bCs/>
                <w:spacing w:val="-4"/>
                <w:rtl/>
              </w:rPr>
              <w:t xml:space="preserve"> </w:t>
            </w:r>
            <w:r w:rsidR="006B4D92">
              <w:rPr>
                <w:rFonts w:cs="B Nazanin" w:hint="cs"/>
                <w:b/>
                <w:bCs/>
                <w:spacing w:val="-4"/>
                <w:rtl/>
              </w:rPr>
              <w:t xml:space="preserve">و 17000 مترمربع فضای باز </w:t>
            </w:r>
            <w:r w:rsidR="003E6136" w:rsidRPr="00D27D42">
              <w:rPr>
                <w:rFonts w:cs="B Nazanin" w:hint="cs"/>
                <w:b/>
                <w:bCs/>
                <w:spacing w:val="-4"/>
                <w:rtl/>
              </w:rPr>
              <w:t>بر اساس موضوع و متراژ تفكيكي مندرج در پيوست الف قرارداد</w:t>
            </w:r>
            <w:r w:rsidR="003E6136" w:rsidRPr="007D2DA8">
              <w:rPr>
                <w:rFonts w:cs="B Nazanin" w:hint="cs"/>
                <w:b/>
                <w:bCs/>
                <w:spacing w:val="-4"/>
                <w:rtl/>
              </w:rPr>
              <w:t>.</w:t>
            </w:r>
          </w:p>
          <w:p w:rsidR="003A5669" w:rsidRPr="00C852E4" w:rsidRDefault="003E6136" w:rsidP="006B4D92">
            <w:pPr>
              <w:numPr>
                <w:ilvl w:val="0"/>
                <w:numId w:val="7"/>
              </w:numPr>
              <w:bidi/>
              <w:spacing w:line="336" w:lineRule="auto"/>
              <w:ind w:left="601" w:hanging="284"/>
              <w:jc w:val="lowKashida"/>
              <w:rPr>
                <w:rFonts w:cs="B Nazanin"/>
                <w:b/>
                <w:bCs/>
                <w:rtl/>
                <w:lang w:bidi="fa-IR"/>
              </w:rPr>
            </w:pPr>
            <w:r w:rsidRPr="00234C7F">
              <w:rPr>
                <w:rFonts w:cs="B Nazanin" w:hint="cs"/>
                <w:b/>
                <w:bCs/>
                <w:rtl/>
              </w:rPr>
              <w:t xml:space="preserve">كيفيت كار: </w:t>
            </w:r>
            <w:r w:rsidR="00C852E4">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6B4D92">
            <w:pPr>
              <w:bidi/>
              <w:spacing w:line="336"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6B4D92">
            <w:pPr>
              <w:bidi/>
              <w:spacing w:line="336"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6B4D92">
            <w:pPr>
              <w:bidi/>
              <w:spacing w:line="336"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bookmarkStart w:id="0" w:name="_GoBack"/>
            <w:bookmarkEnd w:id="0"/>
          </w:p>
          <w:p w:rsidR="00080FA1" w:rsidRDefault="007D2DA8" w:rsidP="006B4D92">
            <w:pPr>
              <w:bidi/>
              <w:spacing w:line="336"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F16A25" w:rsidRPr="00234C7F" w:rsidRDefault="00C973EF" w:rsidP="006B4D92">
            <w:pPr>
              <w:bidi/>
              <w:spacing w:line="336" w:lineRule="auto"/>
              <w:ind w:left="459" w:hanging="459"/>
              <w:jc w:val="lowKashida"/>
              <w:rPr>
                <w:rFonts w:cs="B Nazanin"/>
                <w:b/>
                <w:bCs/>
                <w:rtl/>
                <w:lang w:bidi="fa-IR"/>
              </w:rPr>
            </w:pPr>
            <w:r>
              <w:rPr>
                <w:rFonts w:cs="B Nazanin" w:hint="cs"/>
                <w:b/>
                <w:bCs/>
                <w:rtl/>
                <w:lang w:bidi="fa-IR"/>
              </w:rPr>
              <w:t>11-</w:t>
            </w:r>
            <w:r w:rsidR="000E43AD">
              <w:rPr>
                <w:rFonts w:cs="B Nazanin" w:hint="cs"/>
                <w:b/>
                <w:bCs/>
                <w:rtl/>
                <w:lang w:bidi="fa-IR"/>
              </w:rPr>
              <w:t>2</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6B4D92">
            <w:pPr>
              <w:bidi/>
              <w:spacing w:line="336" w:lineRule="auto"/>
              <w:jc w:val="both"/>
              <w:rPr>
                <w:rFonts w:cs="B Nazanin"/>
                <w:b/>
                <w:bCs/>
                <w:rtl/>
                <w:lang w:bidi="fa-IR"/>
              </w:rPr>
            </w:pPr>
            <w:r>
              <w:rPr>
                <w:rFonts w:cs="B Nazanin" w:hint="cs"/>
                <w:b/>
                <w:bCs/>
                <w:rtl/>
                <w:lang w:bidi="fa-IR"/>
              </w:rPr>
              <w:t>11</w:t>
            </w:r>
            <w:r w:rsidR="00FF4B89">
              <w:rPr>
                <w:rFonts w:cs="B Nazanin" w:hint="cs"/>
                <w:b/>
                <w:bCs/>
                <w:rtl/>
                <w:lang w:bidi="fa-IR"/>
              </w:rPr>
              <w:t>-</w:t>
            </w:r>
            <w:r w:rsidR="000E43AD">
              <w:rPr>
                <w:rFonts w:cs="B Nazanin" w:hint="cs"/>
                <w:b/>
                <w:bCs/>
                <w:rtl/>
                <w:lang w:bidi="fa-IR"/>
              </w:rPr>
              <w:t>3</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6B4D92">
            <w:pPr>
              <w:bidi/>
              <w:spacing w:line="336"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lastRenderedPageBreak/>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Default="00206D3B" w:rsidP="00206D3B">
            <w:pPr>
              <w:bidi/>
              <w:jc w:val="both"/>
              <w:rPr>
                <w:rFonts w:cs="B Nazanin"/>
                <w:b/>
                <w:bCs/>
                <w:spacing w:val="-2"/>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p w:rsidR="00A73377" w:rsidRDefault="00A73377" w:rsidP="00A73377">
            <w:pPr>
              <w:bidi/>
              <w:jc w:val="both"/>
              <w:rPr>
                <w:rFonts w:ascii="Times New Roman Bold" w:hAnsi="Times New Roman Bold" w:cs="B Nazanin"/>
                <w:b/>
                <w:bCs/>
                <w:spacing w:val="-6"/>
                <w:rtl/>
              </w:rPr>
            </w:pPr>
            <w:r>
              <w:rPr>
                <w:rFonts w:cs="B Nazanin" w:hint="cs"/>
                <w:b/>
                <w:bCs/>
                <w:spacing w:val="-2"/>
                <w:rtl/>
              </w:rPr>
              <w:t>4-13-</w:t>
            </w:r>
            <w:r w:rsidRPr="00FC1716">
              <w:rPr>
                <w:rFonts w:ascii="Times New Roman Bold" w:hAnsi="Times New Roman Bold" w:cs="B Nazanin" w:hint="cs"/>
                <w:b/>
                <w:bCs/>
                <w:spacing w:val="-6"/>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w:t>
            </w:r>
            <w:r>
              <w:rPr>
                <w:rFonts w:ascii="Times New Roman Bold" w:hAnsi="Times New Roman Bold" w:cs="B Nazanin" w:hint="cs"/>
                <w:b/>
                <w:bCs/>
                <w:spacing w:val="-6"/>
                <w:rtl/>
              </w:rPr>
              <w:t>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A73377" w:rsidRDefault="00A73377" w:rsidP="00A73377">
            <w:pPr>
              <w:bidi/>
              <w:jc w:val="both"/>
              <w:rPr>
                <w:rFonts w:ascii="Times New Roman Bold" w:hAnsi="Times New Roman Bold" w:cs="B Nazanin"/>
                <w:b/>
                <w:bCs/>
                <w:spacing w:val="-6"/>
                <w:rtl/>
              </w:rPr>
            </w:pPr>
            <w:r>
              <w:rPr>
                <w:rFonts w:ascii="Times New Roman Bold" w:hAnsi="Times New Roman Bold" w:cs="B Nazanin" w:hint="cs"/>
                <w:b/>
                <w:bCs/>
                <w:spacing w:val="-6"/>
                <w:rtl/>
              </w:rPr>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A73377" w:rsidRPr="00C973EF" w:rsidRDefault="00A73377" w:rsidP="00A73377">
            <w:pPr>
              <w:bidi/>
              <w:jc w:val="both"/>
              <w:rPr>
                <w:rtl/>
              </w:rPr>
            </w:pPr>
            <w:r>
              <w:rPr>
                <w:rFonts w:ascii="Times New Roman Bold" w:hAnsi="Times New Roman Bold" w:cs="B Nazanin" w:hint="cs"/>
                <w:b/>
                <w:bCs/>
                <w:spacing w:val="-6"/>
                <w:rtl/>
              </w:rPr>
              <w:t xml:space="preserve">تبصره2: </w:t>
            </w:r>
            <w:r w:rsidRPr="00B05BF2">
              <w:rPr>
                <w:rFonts w:cs="B Nazanin" w:hint="cs"/>
                <w:b/>
                <w:bCs/>
                <w:spacing w:val="-4"/>
                <w:rtl/>
              </w:rPr>
              <w:t xml:space="preserve">پيمانكار متعهد مي‌گردد نسبت به پرداخت </w:t>
            </w:r>
            <w:r>
              <w:rPr>
                <w:rFonts w:cs="B Nazanin" w:hint="cs"/>
                <w:b/>
                <w:bCs/>
                <w:spacing w:val="-4"/>
                <w:rtl/>
              </w:rPr>
              <w:t xml:space="preserve">افزایش های ابلاغی </w:t>
            </w:r>
            <w:r w:rsidRPr="00B05BF2">
              <w:rPr>
                <w:rFonts w:cs="B Nazanin" w:hint="cs"/>
                <w:b/>
                <w:bCs/>
                <w:spacing w:val="-4"/>
                <w:rtl/>
              </w:rPr>
              <w:t xml:space="preserve">حقوق و مزاياي كاركنان خود </w:t>
            </w:r>
            <w:r>
              <w:rPr>
                <w:rFonts w:cs="B Nazanin" w:hint="cs"/>
                <w:b/>
                <w:bCs/>
                <w:spacing w:val="-4"/>
                <w:rtl/>
              </w:rPr>
              <w:t xml:space="preserve">از زمان ابلاغ رسمی </w:t>
            </w:r>
            <w:r w:rsidRPr="00B05BF2">
              <w:rPr>
                <w:rFonts w:cs="B Nazanin" w:hint="cs"/>
                <w:b/>
                <w:bCs/>
                <w:spacing w:val="-4"/>
                <w:rtl/>
              </w:rPr>
              <w:t xml:space="preserve">به صورت ماهانه اقدام نموده و پرداخت خود را منوط به دريافت </w:t>
            </w:r>
            <w:r>
              <w:rPr>
                <w:rFonts w:cs="B Nazanin" w:hint="cs"/>
                <w:b/>
                <w:bCs/>
                <w:spacing w:val="-4"/>
                <w:rtl/>
              </w:rPr>
              <w:t>تعدیل</w:t>
            </w:r>
            <w:r w:rsidRPr="00B05BF2">
              <w:rPr>
                <w:rFonts w:cs="B Nazanin" w:hint="cs"/>
                <w:b/>
                <w:bCs/>
                <w:spacing w:val="-4"/>
                <w:rtl/>
              </w:rPr>
              <w:t xml:space="preserve"> از كارفرما ننمايد</w:t>
            </w:r>
            <w:r>
              <w:rPr>
                <w:rFonts w:cs="B Nazanin" w:hint="cs"/>
                <w:b/>
                <w:bCs/>
                <w:spacing w:val="-4"/>
                <w:rtl/>
              </w:rPr>
              <w:t>.</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lastRenderedPageBreak/>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lastRenderedPageBreak/>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6E3158">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204064">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6E3158">
              <w:rPr>
                <w:rFonts w:ascii="Times New Roman Bold" w:hAnsi="Times New Roman Bold" w:cs="B Nazanin" w:hint="cs"/>
                <w:b/>
                <w:bCs/>
                <w:spacing w:val="-10"/>
                <w:rtl/>
              </w:rPr>
              <w:t>35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72821"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p w:rsidR="00E72821" w:rsidRDefault="00E72821" w:rsidP="00E72821">
            <w:pPr>
              <w:tabs>
                <w:tab w:val="left" w:pos="877"/>
              </w:tabs>
              <w:bidi/>
              <w:spacing w:line="235" w:lineRule="auto"/>
              <w:jc w:val="lowKashida"/>
              <w:rPr>
                <w:rFonts w:cs="B Nazanin"/>
                <w:b/>
                <w:bCs/>
                <w:spacing w:val="4"/>
              </w:rPr>
            </w:pPr>
          </w:p>
          <w:p w:rsidR="00E72821" w:rsidRPr="00E51E9E" w:rsidRDefault="00E72821" w:rsidP="00E72821">
            <w:pPr>
              <w:tabs>
                <w:tab w:val="left" w:pos="877"/>
              </w:tabs>
              <w:bidi/>
              <w:spacing w:line="235" w:lineRule="auto"/>
              <w:jc w:val="lowKashida"/>
              <w:rPr>
                <w:rFonts w:cs="B Nazanin"/>
                <w:b/>
                <w:bCs/>
                <w:lang w:bidi="fa-IR"/>
              </w:rPr>
            </w:pP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w:t>
            </w:r>
            <w:r w:rsidRPr="00281B57">
              <w:rPr>
                <w:rFonts w:cs="B Nazanin" w:hint="cs"/>
                <w:b/>
                <w:bCs/>
                <w:color w:val="000000"/>
                <w:rtl/>
              </w:rPr>
              <w:lastRenderedPageBreak/>
              <w:t>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lastRenderedPageBreak/>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17A" w:rsidRDefault="00CB617A">
      <w:r>
        <w:separator/>
      </w:r>
    </w:p>
  </w:endnote>
  <w:endnote w:type="continuationSeparator" w:id="0">
    <w:p w:rsidR="00CB617A" w:rsidRDefault="00CB6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charset w:val="00"/>
    <w:family w:val="roman"/>
    <w:pitch w:val="variable"/>
    <w:sig w:usb0="00000000"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altName w:val="Times New Roman"/>
    <w:charset w:val="00"/>
    <w:family w:val="auto"/>
    <w:pitch w:val="variable"/>
    <w:sig w:usb0="00000000" w:usb1="80000000" w:usb2="000001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17A" w:rsidRDefault="00CB617A">
      <w:r>
        <w:separator/>
      </w:r>
    </w:p>
  </w:footnote>
  <w:footnote w:type="continuationSeparator" w:id="0">
    <w:p w:rsidR="00CB617A" w:rsidRDefault="00CB6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E43AD"/>
    <w:rsid w:val="000E62C9"/>
    <w:rsid w:val="000F25BC"/>
    <w:rsid w:val="000F5427"/>
    <w:rsid w:val="000F5FC8"/>
    <w:rsid w:val="000F740A"/>
    <w:rsid w:val="001076E9"/>
    <w:rsid w:val="00114B96"/>
    <w:rsid w:val="00117D11"/>
    <w:rsid w:val="0012386F"/>
    <w:rsid w:val="00135022"/>
    <w:rsid w:val="0014535B"/>
    <w:rsid w:val="0015188F"/>
    <w:rsid w:val="001551B8"/>
    <w:rsid w:val="00160775"/>
    <w:rsid w:val="00171134"/>
    <w:rsid w:val="00174770"/>
    <w:rsid w:val="00175160"/>
    <w:rsid w:val="00176795"/>
    <w:rsid w:val="00192A12"/>
    <w:rsid w:val="00196B27"/>
    <w:rsid w:val="00196FF4"/>
    <w:rsid w:val="001A2119"/>
    <w:rsid w:val="001A3D77"/>
    <w:rsid w:val="001A3E03"/>
    <w:rsid w:val="001A4BA0"/>
    <w:rsid w:val="001A6A19"/>
    <w:rsid w:val="001B0951"/>
    <w:rsid w:val="001B6380"/>
    <w:rsid w:val="001B7B4B"/>
    <w:rsid w:val="001C610E"/>
    <w:rsid w:val="001C7911"/>
    <w:rsid w:val="001E20F5"/>
    <w:rsid w:val="001F3F53"/>
    <w:rsid w:val="001F586A"/>
    <w:rsid w:val="0020331A"/>
    <w:rsid w:val="00204064"/>
    <w:rsid w:val="0020468D"/>
    <w:rsid w:val="00204EED"/>
    <w:rsid w:val="00206D3B"/>
    <w:rsid w:val="00212D07"/>
    <w:rsid w:val="00213D28"/>
    <w:rsid w:val="0021666F"/>
    <w:rsid w:val="002169E6"/>
    <w:rsid w:val="00216C8B"/>
    <w:rsid w:val="002249E4"/>
    <w:rsid w:val="00226147"/>
    <w:rsid w:val="00233A86"/>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D5A20"/>
    <w:rsid w:val="002E4BF8"/>
    <w:rsid w:val="002F13FF"/>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4D20"/>
    <w:rsid w:val="00557BF7"/>
    <w:rsid w:val="0056406C"/>
    <w:rsid w:val="005715CA"/>
    <w:rsid w:val="005815C6"/>
    <w:rsid w:val="0058325F"/>
    <w:rsid w:val="00584454"/>
    <w:rsid w:val="005871F8"/>
    <w:rsid w:val="005936CA"/>
    <w:rsid w:val="0059646B"/>
    <w:rsid w:val="005A2664"/>
    <w:rsid w:val="005A7012"/>
    <w:rsid w:val="005B121A"/>
    <w:rsid w:val="005B7B20"/>
    <w:rsid w:val="005C03A0"/>
    <w:rsid w:val="005C1F9F"/>
    <w:rsid w:val="005C79AB"/>
    <w:rsid w:val="005D7620"/>
    <w:rsid w:val="005E6AB4"/>
    <w:rsid w:val="005F19F8"/>
    <w:rsid w:val="005F5934"/>
    <w:rsid w:val="0060201C"/>
    <w:rsid w:val="00603117"/>
    <w:rsid w:val="00620401"/>
    <w:rsid w:val="00624287"/>
    <w:rsid w:val="00624760"/>
    <w:rsid w:val="00625778"/>
    <w:rsid w:val="006512A9"/>
    <w:rsid w:val="006556FB"/>
    <w:rsid w:val="00662028"/>
    <w:rsid w:val="00663BA3"/>
    <w:rsid w:val="00663D0F"/>
    <w:rsid w:val="00666696"/>
    <w:rsid w:val="00672943"/>
    <w:rsid w:val="00674D05"/>
    <w:rsid w:val="0067773D"/>
    <w:rsid w:val="00680509"/>
    <w:rsid w:val="00683A2B"/>
    <w:rsid w:val="00684F5D"/>
    <w:rsid w:val="006A0DDA"/>
    <w:rsid w:val="006A345B"/>
    <w:rsid w:val="006A3554"/>
    <w:rsid w:val="006A59E5"/>
    <w:rsid w:val="006A646D"/>
    <w:rsid w:val="006B04A4"/>
    <w:rsid w:val="006B34DD"/>
    <w:rsid w:val="006B3D4B"/>
    <w:rsid w:val="006B424E"/>
    <w:rsid w:val="006B4D92"/>
    <w:rsid w:val="006B5703"/>
    <w:rsid w:val="006C0DF3"/>
    <w:rsid w:val="006C3AB7"/>
    <w:rsid w:val="006C422D"/>
    <w:rsid w:val="006D15F3"/>
    <w:rsid w:val="006D5921"/>
    <w:rsid w:val="006D6E10"/>
    <w:rsid w:val="006E3158"/>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2607"/>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73377"/>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67A1"/>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06548"/>
    <w:rsid w:val="00C06B43"/>
    <w:rsid w:val="00C10B02"/>
    <w:rsid w:val="00C14E7C"/>
    <w:rsid w:val="00C1527B"/>
    <w:rsid w:val="00C229C7"/>
    <w:rsid w:val="00C247B8"/>
    <w:rsid w:val="00C3672D"/>
    <w:rsid w:val="00C44E26"/>
    <w:rsid w:val="00C54343"/>
    <w:rsid w:val="00C63110"/>
    <w:rsid w:val="00C65B96"/>
    <w:rsid w:val="00C74B08"/>
    <w:rsid w:val="00C81089"/>
    <w:rsid w:val="00C852E4"/>
    <w:rsid w:val="00C9124B"/>
    <w:rsid w:val="00C973EF"/>
    <w:rsid w:val="00CA5151"/>
    <w:rsid w:val="00CB617A"/>
    <w:rsid w:val="00CC571B"/>
    <w:rsid w:val="00CC629A"/>
    <w:rsid w:val="00CF0B91"/>
    <w:rsid w:val="00CF1713"/>
    <w:rsid w:val="00CF265F"/>
    <w:rsid w:val="00CF654F"/>
    <w:rsid w:val="00CF6A02"/>
    <w:rsid w:val="00CF75E8"/>
    <w:rsid w:val="00CF7C39"/>
    <w:rsid w:val="00CF7ECE"/>
    <w:rsid w:val="00D04835"/>
    <w:rsid w:val="00D05E6A"/>
    <w:rsid w:val="00D064CA"/>
    <w:rsid w:val="00D17E0D"/>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2821"/>
    <w:rsid w:val="00E7413D"/>
    <w:rsid w:val="00E74F48"/>
    <w:rsid w:val="00E7733B"/>
    <w:rsid w:val="00E927F2"/>
    <w:rsid w:val="00EA448F"/>
    <w:rsid w:val="00EA4C3C"/>
    <w:rsid w:val="00EA5E4E"/>
    <w:rsid w:val="00EB38FE"/>
    <w:rsid w:val="00EB4C6F"/>
    <w:rsid w:val="00EC226F"/>
    <w:rsid w:val="00ED7605"/>
    <w:rsid w:val="00EE0CEC"/>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97985"/>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29956D"/>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2D001-C765-456C-81C6-43FEE3483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2505</Words>
  <Characters>14285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علیرضا مرادی</cp:lastModifiedBy>
  <cp:revision>3</cp:revision>
  <cp:lastPrinted>2022-11-13T05:18:00Z</cp:lastPrinted>
  <dcterms:created xsi:type="dcterms:W3CDTF">2023-04-09T10:23:00Z</dcterms:created>
  <dcterms:modified xsi:type="dcterms:W3CDTF">2023-08-09T06:11:00Z</dcterms:modified>
</cp:coreProperties>
</file>